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15" w:rsidRPr="002C5915" w:rsidRDefault="002C5915" w:rsidP="002C5915">
      <w:pPr>
        <w:jc w:val="center"/>
        <w:rPr>
          <w:b/>
          <w:lang w:val="uz-Cyrl-UZ"/>
        </w:rPr>
      </w:pPr>
      <w:r w:rsidRPr="002C5915">
        <w:rPr>
          <w:b/>
          <w:lang w:val="uz-Cyrl-UZ"/>
        </w:rPr>
        <w:t>Р</w:t>
      </w:r>
      <w:r w:rsidRPr="002C5915">
        <w:rPr>
          <w:b/>
        </w:rPr>
        <w:t>усск</w:t>
      </w:r>
      <w:r w:rsidRPr="002C5915">
        <w:rPr>
          <w:b/>
          <w:lang w:val="uz-Cyrl-UZ"/>
        </w:rPr>
        <w:t xml:space="preserve">ий </w:t>
      </w:r>
      <w:r w:rsidRPr="002C5915">
        <w:rPr>
          <w:b/>
        </w:rPr>
        <w:t xml:space="preserve"> язык и литератур</w:t>
      </w:r>
      <w:r w:rsidRPr="002C5915">
        <w:rPr>
          <w:b/>
          <w:lang w:val="uz-Cyrl-UZ"/>
        </w:rPr>
        <w:t>а</w:t>
      </w:r>
    </w:p>
    <w:p w:rsidR="002C5915" w:rsidRPr="002C5915" w:rsidRDefault="002C5915" w:rsidP="002C5915">
      <w:pPr>
        <w:jc w:val="center"/>
        <w:rPr>
          <w:b/>
          <w:lang w:val="uz-Cyrl-UZ"/>
        </w:rPr>
      </w:pPr>
      <w:r w:rsidRPr="002C5915">
        <w:rPr>
          <w:b/>
          <w:lang w:val="uz-Cyrl-UZ"/>
        </w:rPr>
        <w:t>7 класс (с углубленным обучением)</w:t>
      </w:r>
    </w:p>
    <w:p w:rsidR="002C5915" w:rsidRPr="002C5915" w:rsidRDefault="002C5915" w:rsidP="002C5915">
      <w:pPr>
        <w:jc w:val="center"/>
        <w:rPr>
          <w:b/>
          <w:lang w:val="uz-Cyrl-UZ"/>
        </w:rPr>
      </w:pPr>
      <w:r w:rsidRPr="002C5915">
        <w:rPr>
          <w:b/>
          <w:lang w:val="uz-Cyrl-UZ"/>
        </w:rPr>
        <w:t>1 вариант</w:t>
      </w:r>
    </w:p>
    <w:p w:rsidR="002C5915" w:rsidRPr="002C5915" w:rsidRDefault="002C5915" w:rsidP="002C5915">
      <w:pPr>
        <w:numPr>
          <w:ilvl w:val="0"/>
          <w:numId w:val="7"/>
        </w:numPr>
        <w:rPr>
          <w:b/>
        </w:rPr>
      </w:pPr>
      <w:r w:rsidRPr="002C5915">
        <w:rPr>
          <w:b/>
        </w:rPr>
        <w:t>В какой строке деепричастие с НЕ пишется слитно:</w:t>
      </w:r>
    </w:p>
    <w:p w:rsidR="002C5915" w:rsidRPr="002C5915" w:rsidRDefault="002C5915" w:rsidP="002C5915">
      <w:r w:rsidRPr="002C5915">
        <w:t xml:space="preserve"> А) (не)запомнив  </w:t>
      </w:r>
      <w:r w:rsidRPr="002C5915">
        <w:tab/>
        <w:t xml:space="preserve">В) (не)встретив  </w:t>
      </w:r>
    </w:p>
    <w:p w:rsidR="002C5915" w:rsidRPr="002C5915" w:rsidRDefault="002C5915" w:rsidP="002C5915">
      <w:r w:rsidRPr="002C5915">
        <w:t xml:space="preserve"> С) (не)читая </w:t>
      </w:r>
      <w:r w:rsidRPr="002C5915">
        <w:tab/>
        <w:t>D) (не)годуя</w:t>
      </w:r>
    </w:p>
    <w:p w:rsidR="002C5915" w:rsidRPr="002C5915" w:rsidRDefault="002C5915" w:rsidP="002C5915">
      <w:pPr>
        <w:numPr>
          <w:ilvl w:val="0"/>
          <w:numId w:val="7"/>
        </w:numPr>
        <w:rPr>
          <w:b/>
        </w:rPr>
      </w:pPr>
      <w:r w:rsidRPr="002C5915">
        <w:rPr>
          <w:b/>
        </w:rPr>
        <w:t xml:space="preserve">Найдите деепричастие совершенного вида: </w:t>
      </w:r>
      <w:bookmarkStart w:id="0" w:name="_GoBack"/>
      <w:bookmarkEnd w:id="0"/>
    </w:p>
    <w:p w:rsidR="002C5915" w:rsidRPr="002C5915" w:rsidRDefault="002C5915" w:rsidP="002C5915">
      <w:r w:rsidRPr="002C5915">
        <w:t xml:space="preserve"> А) прищур</w:t>
      </w:r>
      <w:r w:rsidRPr="002C5915">
        <w:rPr>
          <w:lang w:val="uz-Cyrl-UZ"/>
        </w:rPr>
        <w:t>ива</w:t>
      </w:r>
      <w:r w:rsidRPr="002C5915">
        <w:t xml:space="preserve">ясь   </w:t>
      </w:r>
      <w:r w:rsidRPr="002C5915">
        <w:tab/>
      </w:r>
      <w:r w:rsidRPr="002C5915">
        <w:rPr>
          <w:lang w:val="uz-Cyrl-UZ"/>
        </w:rPr>
        <w:t xml:space="preserve">       </w:t>
      </w:r>
      <w:r w:rsidRPr="002C5915">
        <w:t xml:space="preserve">В) коснувшись </w:t>
      </w:r>
    </w:p>
    <w:p w:rsidR="002C5915" w:rsidRPr="002C5915" w:rsidRDefault="002C5915" w:rsidP="002C5915">
      <w:r w:rsidRPr="002C5915">
        <w:t xml:space="preserve"> С) заме</w:t>
      </w:r>
      <w:r w:rsidRPr="002C5915">
        <w:rPr>
          <w:lang w:val="uz-Cyrl-UZ"/>
        </w:rPr>
        <w:t>чая</w:t>
      </w:r>
      <w:r w:rsidRPr="002C5915">
        <w:t xml:space="preserve">  </w:t>
      </w:r>
      <w:r w:rsidRPr="002C5915">
        <w:tab/>
        <w:t>D) проч</w:t>
      </w:r>
      <w:r w:rsidRPr="002C5915">
        <w:rPr>
          <w:lang w:val="uz-Cyrl-UZ"/>
        </w:rPr>
        <w:t>и</w:t>
      </w:r>
      <w:r w:rsidRPr="002C5915">
        <w:t>т</w:t>
      </w:r>
      <w:r w:rsidRPr="002C5915">
        <w:rPr>
          <w:lang w:val="uz-Cyrl-UZ"/>
        </w:rPr>
        <w:t>а</w:t>
      </w:r>
      <w:r w:rsidRPr="002C5915">
        <w:t>я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3.   Укажите правильно построенное предложение с деепричастным оборотом:</w:t>
      </w:r>
    </w:p>
    <w:p w:rsidR="002C5915" w:rsidRPr="002C5915" w:rsidRDefault="002C5915" w:rsidP="002C5915">
      <w:r w:rsidRPr="002C5915">
        <w:t xml:space="preserve">      А) Находясь в пути, мне всегда вспоминается дом </w:t>
      </w:r>
    </w:p>
    <w:p w:rsidR="002C5915" w:rsidRPr="002C5915" w:rsidRDefault="002C5915" w:rsidP="002C5915">
      <w:r w:rsidRPr="002C5915">
        <w:t xml:space="preserve">      В) Туча, набирая силу, медленно  поднималась из-за леса  </w:t>
      </w:r>
    </w:p>
    <w:p w:rsidR="002C5915" w:rsidRPr="002C5915" w:rsidRDefault="002C5915" w:rsidP="002C5915">
      <w:r w:rsidRPr="002C5915">
        <w:t xml:space="preserve">      С) Отдыхая на даче, мне пришло приглашение на вечер. </w:t>
      </w:r>
    </w:p>
    <w:p w:rsidR="002C5915" w:rsidRPr="002C5915" w:rsidRDefault="002C5915" w:rsidP="002C5915">
      <w:r w:rsidRPr="002C5915">
        <w:t xml:space="preserve">      D) Вася, вспомнив друга, и захотел написать ему письмо.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4. Укажите предложение с деепричастным оборотом:</w:t>
      </w:r>
    </w:p>
    <w:p w:rsidR="002C5915" w:rsidRPr="002C5915" w:rsidRDefault="002C5915" w:rsidP="002C5915">
      <w:r w:rsidRPr="002C5915">
        <w:t xml:space="preserve">      А) Когда наступила весна, кустик дал первый росток.</w:t>
      </w:r>
    </w:p>
    <w:p w:rsidR="002C5915" w:rsidRPr="002C5915" w:rsidRDefault="002C5915" w:rsidP="002C5915">
      <w:r w:rsidRPr="002C5915">
        <w:t xml:space="preserve">      В) Уставший от разговоров путник уснул </w:t>
      </w:r>
    </w:p>
    <w:p w:rsidR="002C5915" w:rsidRPr="002C5915" w:rsidRDefault="002C5915" w:rsidP="002C5915">
      <w:r w:rsidRPr="002C5915">
        <w:t xml:space="preserve">      С) Весело переливаясь на солнце, дрожали капли росы.  </w:t>
      </w:r>
    </w:p>
    <w:p w:rsidR="002C5915" w:rsidRPr="002C5915" w:rsidRDefault="002C5915" w:rsidP="002C5915">
      <w:r w:rsidRPr="002C5915">
        <w:t xml:space="preserve">      D) Береза, воспетая в песнях, всегда была спутницей русского человека.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5. Найдите предложение с пунктуационной ошибкой:</w:t>
      </w:r>
    </w:p>
    <w:p w:rsidR="002C5915" w:rsidRPr="002C5915" w:rsidRDefault="002C5915" w:rsidP="002C5915">
      <w:r w:rsidRPr="002C5915">
        <w:t xml:space="preserve">     А) Вернувшись домой, я долго вспоминал о своих летних приключениях. </w:t>
      </w:r>
    </w:p>
    <w:p w:rsidR="002C5915" w:rsidRPr="002C5915" w:rsidRDefault="002C5915" w:rsidP="002C5915">
      <w:r w:rsidRPr="002C5915">
        <w:t xml:space="preserve">     В) Один раз, рассматривая семейный альбом и удивляясь разнообразию пережитого, я вспомнил забавный случай.  </w:t>
      </w:r>
    </w:p>
    <w:p w:rsidR="002C5915" w:rsidRPr="002C5915" w:rsidRDefault="002C5915" w:rsidP="002C5915">
      <w:r w:rsidRPr="002C5915">
        <w:t>С) Я остановился и, оглядевшись, увидел уже знакомое мне место.</w:t>
      </w:r>
    </w:p>
    <w:p w:rsidR="002C5915" w:rsidRPr="002C5915" w:rsidRDefault="002C5915" w:rsidP="002C5915">
      <w:r w:rsidRPr="002C5915">
        <w:t xml:space="preserve">   </w:t>
      </w:r>
      <w:r w:rsidRPr="002C5915">
        <w:rPr>
          <w:lang w:val="uz-Latn-UZ"/>
        </w:rPr>
        <w:t xml:space="preserve">  </w:t>
      </w:r>
      <w:r w:rsidRPr="002C5915">
        <w:t xml:space="preserve">  D) Он работал, спустя рукава.</w:t>
      </w:r>
    </w:p>
    <w:p w:rsidR="002C5915" w:rsidRPr="002C5915" w:rsidRDefault="002C5915" w:rsidP="002C5915">
      <w:pPr>
        <w:rPr>
          <w:b/>
        </w:rPr>
      </w:pPr>
      <w:r w:rsidRPr="002C5915">
        <w:t xml:space="preserve">   </w:t>
      </w:r>
      <w:r w:rsidRPr="002C5915">
        <w:rPr>
          <w:b/>
        </w:rPr>
        <w:t>6. Укажите, в каком ряду все глагольные формы употребляются с винительным падежом зависимого слова:</w:t>
      </w:r>
    </w:p>
    <w:p w:rsidR="002C5915" w:rsidRPr="002C5915" w:rsidRDefault="002C5915" w:rsidP="002C5915">
      <w:r w:rsidRPr="002C5915">
        <w:t xml:space="preserve">А) жалеть, жалеющий, жалея </w:t>
      </w:r>
    </w:p>
    <w:p w:rsidR="002C5915" w:rsidRPr="002C5915" w:rsidRDefault="002C5915" w:rsidP="002C5915">
      <w:r w:rsidRPr="002C5915">
        <w:t xml:space="preserve">В) подписать, подписанный, подписавшись   </w:t>
      </w:r>
    </w:p>
    <w:p w:rsidR="002C5915" w:rsidRPr="002C5915" w:rsidRDefault="002C5915" w:rsidP="002C5915">
      <w:r w:rsidRPr="002C5915">
        <w:t xml:space="preserve">С) готовить, приготовленный, приготовив  </w:t>
      </w:r>
    </w:p>
    <w:p w:rsidR="002C5915" w:rsidRPr="002C5915" w:rsidRDefault="002C5915" w:rsidP="002C5915">
      <w:r w:rsidRPr="002C5915">
        <w:t>D) любить, любимый, любя.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 xml:space="preserve"> 7.В каком слове пишется одна буква Н:</w:t>
      </w:r>
    </w:p>
    <w:p w:rsidR="002C5915" w:rsidRPr="002C5915" w:rsidRDefault="002C5915" w:rsidP="002C5915">
      <w:r w:rsidRPr="002C5915">
        <w:t xml:space="preserve"> А) была услыша…а  </w:t>
      </w:r>
      <w:r w:rsidRPr="002C5915">
        <w:tab/>
        <w:t xml:space="preserve">   </w:t>
      </w:r>
      <w:r w:rsidRPr="002C5915">
        <w:rPr>
          <w:lang w:val="uz-Cyrl-UZ"/>
        </w:rPr>
        <w:t xml:space="preserve">             </w:t>
      </w:r>
      <w:r w:rsidRPr="002C5915">
        <w:t xml:space="preserve">В) покраше…ый забор  </w:t>
      </w:r>
    </w:p>
    <w:p w:rsidR="002C5915" w:rsidRPr="002C5915" w:rsidRDefault="002C5915" w:rsidP="002C5915">
      <w:r w:rsidRPr="002C5915">
        <w:t xml:space="preserve"> С) Оцинкова….ое железо    </w:t>
      </w:r>
      <w:r w:rsidRPr="002C5915">
        <w:rPr>
          <w:lang w:val="uz-Cyrl-UZ"/>
        </w:rPr>
        <w:t xml:space="preserve">                </w:t>
      </w:r>
      <w:r w:rsidRPr="002C5915">
        <w:t xml:space="preserve"> D) освеще…ая фонарями улица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 xml:space="preserve"> 8. Укажите вариант, в котором границы причастного оборота определены неправильно:</w:t>
      </w:r>
    </w:p>
    <w:p w:rsidR="002C5915" w:rsidRPr="002C5915" w:rsidRDefault="002C5915" w:rsidP="002C5915">
      <w:r w:rsidRPr="002C5915">
        <w:t xml:space="preserve">    А) Путники решили заночевать </w:t>
      </w:r>
      <w:r w:rsidRPr="002C5915">
        <w:rPr>
          <w:i/>
        </w:rPr>
        <w:t>на</w:t>
      </w:r>
      <w:r w:rsidRPr="002C5915">
        <w:rPr>
          <w:b/>
          <w:i/>
        </w:rPr>
        <w:t xml:space="preserve"> окруженной хвойным лесом </w:t>
      </w:r>
      <w:r w:rsidRPr="002C5915">
        <w:rPr>
          <w:i/>
        </w:rPr>
        <w:t>поляне.</w:t>
      </w:r>
      <w:r w:rsidRPr="002C5915">
        <w:t xml:space="preserve"> </w:t>
      </w:r>
    </w:p>
    <w:p w:rsidR="002C5915" w:rsidRPr="002C5915" w:rsidRDefault="002C5915" w:rsidP="002C5915">
      <w:r w:rsidRPr="002C5915">
        <w:t xml:space="preserve">    В) </w:t>
      </w:r>
      <w:r w:rsidRPr="002C5915">
        <w:rPr>
          <w:b/>
          <w:i/>
        </w:rPr>
        <w:t>К улице</w:t>
      </w:r>
      <w:r w:rsidRPr="002C5915">
        <w:t xml:space="preserve"> </w:t>
      </w:r>
      <w:r w:rsidRPr="002C5915">
        <w:rPr>
          <w:b/>
          <w:i/>
        </w:rPr>
        <w:t xml:space="preserve">пересекавшей их путь </w:t>
      </w:r>
      <w:r w:rsidRPr="002C5915">
        <w:t xml:space="preserve">примыкала небольшая площадь  </w:t>
      </w:r>
    </w:p>
    <w:p w:rsidR="002C5915" w:rsidRPr="002C5915" w:rsidRDefault="002C5915" w:rsidP="002C5915">
      <w:r w:rsidRPr="002C5915">
        <w:t xml:space="preserve">    С)  Эта повесть </w:t>
      </w:r>
      <w:r w:rsidRPr="002C5915">
        <w:rPr>
          <w:b/>
          <w:i/>
        </w:rPr>
        <w:t>написанная неизвестным автором</w:t>
      </w:r>
      <w:r w:rsidRPr="002C5915">
        <w:t xml:space="preserve"> сразу понравилась читателям. </w:t>
      </w:r>
    </w:p>
    <w:p w:rsidR="002C5915" w:rsidRPr="002C5915" w:rsidRDefault="002C5915" w:rsidP="002C5915">
      <w:r w:rsidRPr="002C5915">
        <w:t xml:space="preserve">    D) </w:t>
      </w:r>
      <w:r w:rsidRPr="002C5915">
        <w:rPr>
          <w:b/>
          <w:i/>
        </w:rPr>
        <w:t>Согласованный со всеми членами</w:t>
      </w:r>
      <w:r w:rsidRPr="002C5915">
        <w:t xml:space="preserve"> </w:t>
      </w:r>
      <w:r w:rsidRPr="002C5915">
        <w:rPr>
          <w:b/>
          <w:i/>
        </w:rPr>
        <w:t>экспедиции</w:t>
      </w:r>
      <w:r w:rsidRPr="002C5915">
        <w:t xml:space="preserve"> маршрут был нанесен на карту.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9. В каком слове дефис не пишется:</w:t>
      </w:r>
    </w:p>
    <w:p w:rsidR="002C5915" w:rsidRPr="002C5915" w:rsidRDefault="002C5915" w:rsidP="002C5915">
      <w:r w:rsidRPr="002C5915">
        <w:t xml:space="preserve">    А) (по)дружески   </w:t>
      </w:r>
      <w:r w:rsidRPr="002C5915">
        <w:tab/>
        <w:t xml:space="preserve">    В) еле(еле)  </w:t>
      </w:r>
    </w:p>
    <w:p w:rsidR="002C5915" w:rsidRPr="002C5915" w:rsidRDefault="002C5915" w:rsidP="002C5915">
      <w:r w:rsidRPr="002C5915">
        <w:t xml:space="preserve">    С) где(то)  </w:t>
      </w:r>
      <w:r w:rsidRPr="002C5915">
        <w:tab/>
        <w:t xml:space="preserve">    D) (в)слепую</w:t>
      </w:r>
    </w:p>
    <w:p w:rsidR="002C5915" w:rsidRPr="002C5915" w:rsidRDefault="002C5915" w:rsidP="002C5915">
      <w:r w:rsidRPr="002C5915">
        <w:rPr>
          <w:b/>
        </w:rPr>
        <w:t xml:space="preserve">  10. Петр 1 в поэме «Полтава» показан:</w:t>
      </w:r>
      <w:r w:rsidRPr="002C5915">
        <w:rPr>
          <w:b/>
        </w:rPr>
        <w:br/>
      </w:r>
      <w:r w:rsidRPr="002C5915">
        <w:t xml:space="preserve">         А) Как  один из участников баталии</w:t>
      </w:r>
    </w:p>
    <w:p w:rsidR="002C5915" w:rsidRPr="002C5915" w:rsidRDefault="002C5915" w:rsidP="002C5915">
      <w:r w:rsidRPr="002C5915">
        <w:t xml:space="preserve">    В)  как военачальник, командующий русскими  войсками</w:t>
      </w:r>
    </w:p>
    <w:p w:rsidR="002C5915" w:rsidRPr="002C5915" w:rsidRDefault="002C5915" w:rsidP="002C5915">
      <w:r w:rsidRPr="002C5915">
        <w:t xml:space="preserve">    С) как исторический деятель, глава государства </w:t>
      </w:r>
    </w:p>
    <w:p w:rsidR="002C5915" w:rsidRPr="002C5915" w:rsidRDefault="002C5915" w:rsidP="002C5915">
      <w:r w:rsidRPr="002C5915">
        <w:t xml:space="preserve">    D) как частное лицо</w:t>
      </w:r>
    </w:p>
    <w:p w:rsidR="002C5915" w:rsidRPr="002C5915" w:rsidRDefault="002C5915" w:rsidP="002C5915">
      <w:pPr>
        <w:rPr>
          <w:lang w:val="uz-Latn-UZ"/>
        </w:rPr>
      </w:pPr>
      <w:r w:rsidRPr="002C5915">
        <w:rPr>
          <w:b/>
        </w:rPr>
        <w:t>11. В словосочетаниях «сырая земля», «красное солнце», «добрый молодец» прилагательные являются :</w:t>
      </w:r>
      <w:r w:rsidRPr="002C5915">
        <w:rPr>
          <w:b/>
        </w:rPr>
        <w:br/>
      </w:r>
      <w:r w:rsidRPr="002C5915">
        <w:rPr>
          <w:lang w:val="uz-Latn-UZ"/>
        </w:rPr>
        <w:t xml:space="preserve">      </w:t>
      </w:r>
      <w:r w:rsidRPr="002C5915">
        <w:t xml:space="preserve">  А) постоянными эпитетами </w:t>
      </w:r>
      <w:r w:rsidRPr="002C5915">
        <w:rPr>
          <w:lang w:val="uz-Latn-UZ"/>
        </w:rPr>
        <w:t xml:space="preserve">      </w:t>
      </w:r>
      <w:r w:rsidRPr="002C5915">
        <w:t xml:space="preserve">В) метафорами  </w:t>
      </w:r>
    </w:p>
    <w:p w:rsidR="002C5915" w:rsidRPr="002C5915" w:rsidRDefault="002C5915" w:rsidP="002C5915">
      <w:r w:rsidRPr="002C5915">
        <w:rPr>
          <w:lang w:val="uz-Latn-UZ"/>
        </w:rPr>
        <w:lastRenderedPageBreak/>
        <w:t xml:space="preserve">      </w:t>
      </w:r>
      <w:r w:rsidRPr="002C5915">
        <w:t xml:space="preserve">С) аллегориями  </w:t>
      </w:r>
      <w:r w:rsidRPr="002C5915">
        <w:rPr>
          <w:lang w:val="uz-Latn-UZ"/>
        </w:rPr>
        <w:t xml:space="preserve">                        </w:t>
      </w:r>
      <w:r w:rsidRPr="002C5915">
        <w:t>D) сравнениями.</w:t>
      </w:r>
    </w:p>
    <w:p w:rsidR="002C5915" w:rsidRPr="002C5915" w:rsidRDefault="002C5915" w:rsidP="002C5915">
      <w:pPr>
        <w:rPr>
          <w:lang w:val="uz-Latn-UZ"/>
        </w:rPr>
      </w:pPr>
      <w:r w:rsidRPr="002C5915">
        <w:rPr>
          <w:b/>
        </w:rPr>
        <w:t>12. Кирибеевич нарушил нравственный закон, когда:</w:t>
      </w:r>
      <w:r w:rsidRPr="002C5915">
        <w:rPr>
          <w:b/>
        </w:rPr>
        <w:br/>
      </w:r>
      <w:r w:rsidRPr="002C5915">
        <w:rPr>
          <w:lang w:val="uz-Latn-UZ"/>
        </w:rPr>
        <w:t xml:space="preserve">  </w:t>
      </w:r>
      <w:r w:rsidRPr="002C5915">
        <w:t xml:space="preserve">     А) настойчиво ухаживал за замужней женщиной</w:t>
      </w:r>
    </w:p>
    <w:p w:rsidR="002C5915" w:rsidRPr="002C5915" w:rsidRDefault="002C5915" w:rsidP="002C5915">
      <w:pPr>
        <w:rPr>
          <w:lang w:val="uz-Latn-UZ"/>
        </w:rPr>
      </w:pPr>
      <w:r w:rsidRPr="002C5915">
        <w:t xml:space="preserve">     В) был груб и непочтителен с царем</w:t>
      </w:r>
    </w:p>
    <w:p w:rsidR="002C5915" w:rsidRPr="002C5915" w:rsidRDefault="002C5915" w:rsidP="002C5915">
      <w:pPr>
        <w:rPr>
          <w:lang w:val="uz-Latn-UZ"/>
        </w:rPr>
      </w:pPr>
      <w:r w:rsidRPr="002C5915">
        <w:t xml:space="preserve">     С) участвовал в кулачном бою на реке </w:t>
      </w:r>
    </w:p>
    <w:p w:rsidR="002C5915" w:rsidRPr="002C5915" w:rsidRDefault="002C5915" w:rsidP="002C5915">
      <w:r w:rsidRPr="002C5915">
        <w:t xml:space="preserve">    </w:t>
      </w:r>
      <w:r w:rsidRPr="002C5915">
        <w:rPr>
          <w:lang w:val="uz-Latn-UZ"/>
        </w:rPr>
        <w:t xml:space="preserve"> </w:t>
      </w:r>
      <w:r w:rsidRPr="002C5915">
        <w:t>D)</w:t>
      </w:r>
      <w:r w:rsidRPr="002C5915">
        <w:rPr>
          <w:lang w:val="uz-Latn-UZ"/>
        </w:rPr>
        <w:t xml:space="preserve"> </w:t>
      </w:r>
      <w:r w:rsidRPr="002C5915">
        <w:t>во время царского пира</w:t>
      </w:r>
    </w:p>
    <w:p w:rsidR="002C5915" w:rsidRPr="002C5915" w:rsidRDefault="002C5915" w:rsidP="002C5915">
      <w:r w:rsidRPr="002C5915">
        <w:rPr>
          <w:b/>
        </w:rPr>
        <w:t>13. Тема повести «Тарас Бульба» :</w:t>
      </w:r>
      <w:r w:rsidRPr="002C5915">
        <w:rPr>
          <w:b/>
        </w:rPr>
        <w:br/>
      </w:r>
      <w:r w:rsidRPr="002C5915">
        <w:rPr>
          <w:lang w:val="uz-Cyrl-UZ"/>
        </w:rPr>
        <w:t xml:space="preserve">       </w:t>
      </w:r>
      <w:r w:rsidRPr="002C5915">
        <w:t xml:space="preserve">А)  борьба за независимость </w:t>
      </w:r>
    </w:p>
    <w:p w:rsidR="002C5915" w:rsidRPr="002C5915" w:rsidRDefault="002C5915" w:rsidP="002C5915">
      <w:r w:rsidRPr="002C5915">
        <w:t xml:space="preserve">     В) история взаимоотношений в семье Тараса Бульбы  </w:t>
      </w:r>
    </w:p>
    <w:p w:rsidR="002C5915" w:rsidRPr="002C5915" w:rsidRDefault="002C5915" w:rsidP="002C5915">
      <w:r w:rsidRPr="002C5915">
        <w:t xml:space="preserve">    </w:t>
      </w:r>
      <w:r w:rsidRPr="002C5915">
        <w:rPr>
          <w:lang w:val="uz-Cyrl-UZ"/>
        </w:rPr>
        <w:t xml:space="preserve"> </w:t>
      </w:r>
      <w:r w:rsidRPr="002C5915">
        <w:t xml:space="preserve">С) жизнь, быт и нравы Запорожской Сечи </w:t>
      </w:r>
    </w:p>
    <w:p w:rsidR="002C5915" w:rsidRPr="002C5915" w:rsidRDefault="002C5915" w:rsidP="002C5915">
      <w:r w:rsidRPr="002C5915">
        <w:t xml:space="preserve">     D) история любви Андрия к прекрасной полячке.</w:t>
      </w:r>
    </w:p>
    <w:p w:rsidR="002C5915" w:rsidRPr="002C5915" w:rsidRDefault="002C5915" w:rsidP="002C5915">
      <w:r w:rsidRPr="002C5915">
        <w:rPr>
          <w:b/>
        </w:rPr>
        <w:t>14. Встреча автора и Бирюка из рассказа Тургенева «Бирюк» произошла:</w:t>
      </w:r>
      <w:r w:rsidRPr="002C5915">
        <w:br/>
        <w:t xml:space="preserve">        А) в ясный солнечный день</w:t>
      </w:r>
      <w:r w:rsidRPr="002C5915">
        <w:rPr>
          <w:lang w:val="uz-Cyrl-UZ"/>
        </w:rPr>
        <w:t xml:space="preserve">              </w:t>
      </w:r>
      <w:r w:rsidRPr="002C5915">
        <w:t>В) во время грозы</w:t>
      </w:r>
    </w:p>
    <w:p w:rsidR="002C5915" w:rsidRPr="002C5915" w:rsidRDefault="002C5915" w:rsidP="002C5915">
      <w:r w:rsidRPr="002C5915">
        <w:t xml:space="preserve">      С) на охоте  </w:t>
      </w:r>
      <w:r w:rsidRPr="002C5915">
        <w:rPr>
          <w:lang w:val="uz-Cyrl-UZ"/>
        </w:rPr>
        <w:t xml:space="preserve">                                        </w:t>
      </w:r>
      <w:r w:rsidRPr="002C5915">
        <w:t>D) на сенокосе</w:t>
      </w:r>
    </w:p>
    <w:p w:rsidR="002C5915" w:rsidRPr="002C5915" w:rsidRDefault="002C5915" w:rsidP="002C5915">
      <w:r w:rsidRPr="002C5915">
        <w:rPr>
          <w:b/>
        </w:rPr>
        <w:t xml:space="preserve"> 15. Тема стихотворения Некрасова «Железная дорога» :</w:t>
      </w:r>
      <w:r w:rsidRPr="002C5915">
        <w:rPr>
          <w:b/>
        </w:rPr>
        <w:br/>
      </w:r>
      <w:r w:rsidRPr="002C5915">
        <w:t xml:space="preserve">        А) любовь к родине</w:t>
      </w:r>
    </w:p>
    <w:p w:rsidR="002C5915" w:rsidRPr="002C5915" w:rsidRDefault="002C5915" w:rsidP="002C5915">
      <w:r w:rsidRPr="002C5915">
        <w:t xml:space="preserve">      В) тяжелый труд крепостных крестьян  </w:t>
      </w:r>
    </w:p>
    <w:p w:rsidR="002C5915" w:rsidRPr="002C5915" w:rsidRDefault="002C5915" w:rsidP="002C5915">
      <w:r w:rsidRPr="002C5915">
        <w:t xml:space="preserve">      С) строительство железной дороги </w:t>
      </w:r>
    </w:p>
    <w:p w:rsidR="002C5915" w:rsidRPr="002C5915" w:rsidRDefault="002C5915" w:rsidP="002C5915">
      <w:r w:rsidRPr="002C5915">
        <w:t xml:space="preserve">      D) восхищение родной природой</w:t>
      </w:r>
    </w:p>
    <w:p w:rsidR="002C5915" w:rsidRPr="002C5915" w:rsidRDefault="002C5915" w:rsidP="002C5915">
      <w:pPr>
        <w:rPr>
          <w:b/>
        </w:rPr>
      </w:pPr>
      <w:r w:rsidRPr="002C5915">
        <w:t xml:space="preserve"> </w:t>
      </w:r>
      <w:r w:rsidRPr="002C5915">
        <w:rPr>
          <w:b/>
        </w:rPr>
        <w:t>16. Какой из рассказов не принадлежит перу Чехова?</w:t>
      </w:r>
    </w:p>
    <w:p w:rsidR="002C5915" w:rsidRPr="002C5915" w:rsidRDefault="002C5915" w:rsidP="002C5915">
      <w:r w:rsidRPr="002C5915">
        <w:t xml:space="preserve">     А) «Толстый и тонкий»</w:t>
      </w:r>
      <w:r w:rsidRPr="002C5915">
        <w:tab/>
        <w:t>В) «Спать хочется»</w:t>
      </w:r>
    </w:p>
    <w:p w:rsidR="002C5915" w:rsidRPr="002C5915" w:rsidRDefault="002C5915" w:rsidP="002C5915">
      <w:r w:rsidRPr="002C5915">
        <w:t xml:space="preserve">     С) «Хамелеон»</w:t>
      </w:r>
      <w:r w:rsidRPr="002C5915">
        <w:tab/>
        <w:t xml:space="preserve"> D) «Бежин луг»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 xml:space="preserve"> 17. «Умею коротко говорить о длинных вещах». Определите по цитате имя писателя, чьи произведения, несмотря на малый жанр, поднимали огромные пласты жизни общества:</w:t>
      </w:r>
    </w:p>
    <w:p w:rsidR="002C5915" w:rsidRPr="002C5915" w:rsidRDefault="002C5915" w:rsidP="002C5915">
      <w:r w:rsidRPr="002C5915">
        <w:t xml:space="preserve">    А) Салтыков-Щедрин</w:t>
      </w:r>
      <w:r w:rsidRPr="002C5915">
        <w:tab/>
        <w:t>В) А.С.Пушкин</w:t>
      </w:r>
    </w:p>
    <w:p w:rsidR="002C5915" w:rsidRPr="002C5915" w:rsidRDefault="002C5915" w:rsidP="002C5915">
      <w:r w:rsidRPr="002C5915">
        <w:t xml:space="preserve">    С) А.П.Чехов</w:t>
      </w:r>
      <w:r w:rsidRPr="002C5915">
        <w:tab/>
        <w:t xml:space="preserve">  D) Н.С.Лесков</w:t>
      </w:r>
    </w:p>
    <w:p w:rsidR="002C5915" w:rsidRPr="002C5915" w:rsidRDefault="002C5915" w:rsidP="002C5915">
      <w:r w:rsidRPr="002C5915">
        <w:rPr>
          <w:b/>
        </w:rPr>
        <w:t>18. В каком рассказе Чехова герой часто меняет мнение в зависимости от обстоятельств:</w:t>
      </w:r>
      <w:r w:rsidRPr="002C5915">
        <w:rPr>
          <w:b/>
        </w:rPr>
        <w:br/>
      </w:r>
      <w:r w:rsidRPr="002C5915">
        <w:t xml:space="preserve">    А) «Толстый и тонкий»  </w:t>
      </w:r>
      <w:r w:rsidRPr="002C5915">
        <w:rPr>
          <w:lang w:val="uz-Cyrl-UZ"/>
        </w:rPr>
        <w:t xml:space="preserve">                      </w:t>
      </w:r>
      <w:r w:rsidRPr="002C5915">
        <w:t>В) « Хамелеон»</w:t>
      </w:r>
    </w:p>
    <w:p w:rsidR="002C5915" w:rsidRPr="002C5915" w:rsidRDefault="002C5915" w:rsidP="002C5915">
      <w:r w:rsidRPr="002C5915">
        <w:t xml:space="preserve">  С) « Ванька»</w:t>
      </w:r>
      <w:r w:rsidRPr="002C5915">
        <w:tab/>
      </w:r>
      <w:r w:rsidRPr="002C5915">
        <w:rPr>
          <w:lang w:val="uz-Cyrl-UZ"/>
        </w:rPr>
        <w:t xml:space="preserve">           </w:t>
      </w:r>
      <w:r w:rsidRPr="002C5915">
        <w:t>D) «Хирургия»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19. Какая часть речи совмещает в себе признаки глагола и прилагательного?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20. В каких случаях не с причастиями пишется раздельно?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21. На какие вопросы отвечают наречия времени?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22. Какие наречия могут иметь степени сравнения?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23. В чем варил суп мужик из «Повести о том, как мужик двух генералов прокормил»?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24. Кто  автор сказки «Дикий помещик»?</w:t>
      </w:r>
    </w:p>
    <w:p w:rsidR="002C5915" w:rsidRPr="002C5915" w:rsidRDefault="002C5915" w:rsidP="002C5915">
      <w:pPr>
        <w:rPr>
          <w:b/>
        </w:rPr>
      </w:pPr>
      <w:r w:rsidRPr="002C5915">
        <w:rPr>
          <w:b/>
        </w:rPr>
        <w:t>25. Назовите  фамилию создателя трилогии «Детство», «Отрочество», «Юность».</w:t>
      </w:r>
    </w:p>
    <w:p w:rsidR="002C5915" w:rsidRPr="002C5915" w:rsidRDefault="002C5915" w:rsidP="002C5915"/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C9" w:rsidRDefault="000F74C9" w:rsidP="002E32E5">
      <w:r>
        <w:separator/>
      </w:r>
    </w:p>
  </w:endnote>
  <w:endnote w:type="continuationSeparator" w:id="0">
    <w:p w:rsidR="000F74C9" w:rsidRDefault="000F74C9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Muhammadovich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Pr="00947B96">
        <w:rPr>
          <w:rStyle w:val="ab"/>
          <w:lang w:val="en-US"/>
        </w:rPr>
        <w:t>mansurjon1112@umail.uz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C9" w:rsidRDefault="000F74C9" w:rsidP="002E32E5">
      <w:r>
        <w:separator/>
      </w:r>
    </w:p>
  </w:footnote>
  <w:footnote w:type="continuationSeparator" w:id="0">
    <w:p w:rsidR="000F74C9" w:rsidRDefault="000F74C9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F74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0F74C9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1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F74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255B3"/>
    <w:multiLevelType w:val="hybridMultilevel"/>
    <w:tmpl w:val="1CAA2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VNbP/2dpSVBocGWPR8twZ8G5YIde0LUO/90t4EWnogh5HsbTSK1oqOnxqvPnh2XTRoBDHDyvZKVNrNgIUw5A==" w:salt="kmRPi07eOScTk7lQ8RRxn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E2AB4"/>
    <w:rsid w:val="000F053F"/>
    <w:rsid w:val="000F4FFB"/>
    <w:rsid w:val="000F74C9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C5915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777D8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35D45"/>
    <w:rsid w:val="00C564D2"/>
    <w:rsid w:val="00C64940"/>
    <w:rsid w:val="00C64C88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4</cp:revision>
  <dcterms:created xsi:type="dcterms:W3CDTF">2018-03-03T00:33:00Z</dcterms:created>
  <dcterms:modified xsi:type="dcterms:W3CDTF">2018-03-07T05:41:00Z</dcterms:modified>
</cp:coreProperties>
</file>